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  <w:r w:rsidRPr="00E3508C">
        <w:rPr>
          <w:b/>
          <w:sz w:val="28"/>
          <w:szCs w:val="28"/>
        </w:rPr>
        <w:t>Вопросы по геоморфологии</w:t>
      </w:r>
      <w:r w:rsidRPr="00E3508C">
        <w:rPr>
          <w:b/>
          <w:sz w:val="28"/>
          <w:szCs w:val="28"/>
        </w:rPr>
        <w:t xml:space="preserve"> для поступления в аспирантуру</w:t>
      </w:r>
    </w:p>
    <w:p w:rsidR="00E3508C" w:rsidRP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1. Геоморфология как наука о происхождении и развитии рельефа. Анализ морфометрии и морфологии рельефа. Генезис и возраст рельефа, способы их определения. 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>2. Современная динамика рельефа. Положение геоморфологии в системе наук о Земле. Экспедиционные, стационарные, дистанционные и экспериментальные методы в геоморфологии. Геоморфологическое картографирование.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3. Зарождение и развитие геоморфологических представлений в странах Европы и США. Русская геоморфология в </w:t>
      </w:r>
      <w:r w:rsidRPr="00926B6D">
        <w:rPr>
          <w:sz w:val="28"/>
          <w:szCs w:val="28"/>
          <w:lang w:val="en-US"/>
        </w:rPr>
        <w:t>X</w:t>
      </w:r>
      <w:proofErr w:type="gramStart"/>
      <w:r w:rsidRPr="00926B6D">
        <w:rPr>
          <w:sz w:val="28"/>
          <w:szCs w:val="28"/>
        </w:rPr>
        <w:t>У</w:t>
      </w:r>
      <w:proofErr w:type="gramEnd"/>
      <w:r w:rsidRPr="00926B6D">
        <w:rPr>
          <w:sz w:val="28"/>
          <w:szCs w:val="28"/>
          <w:lang w:val="en-US"/>
        </w:rPr>
        <w:t>III</w:t>
      </w:r>
      <w:r w:rsidRPr="00926B6D">
        <w:rPr>
          <w:sz w:val="28"/>
          <w:szCs w:val="28"/>
        </w:rPr>
        <w:t>-</w:t>
      </w:r>
      <w:r w:rsidRPr="00926B6D">
        <w:rPr>
          <w:sz w:val="28"/>
          <w:szCs w:val="28"/>
          <w:lang w:val="en-US"/>
        </w:rPr>
        <w:t>XIX</w:t>
      </w:r>
      <w:r w:rsidRPr="00926B6D">
        <w:rPr>
          <w:sz w:val="28"/>
          <w:szCs w:val="28"/>
        </w:rPr>
        <w:t xml:space="preserve"> столетиях.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4. Превращение геоморфологии в самостоятельную научную дисциплину. Эволюционное учение В. </w:t>
      </w:r>
      <w:proofErr w:type="spellStart"/>
      <w:r w:rsidRPr="00926B6D">
        <w:rPr>
          <w:sz w:val="28"/>
          <w:szCs w:val="28"/>
        </w:rPr>
        <w:t>Девиса</w:t>
      </w:r>
      <w:proofErr w:type="spellEnd"/>
      <w:r w:rsidRPr="00926B6D">
        <w:rPr>
          <w:sz w:val="28"/>
          <w:szCs w:val="28"/>
        </w:rPr>
        <w:t xml:space="preserve"> и морфологический анализ В. Пенка, их влияние на развитие геоморфологии в первой половине </w:t>
      </w:r>
      <w:r w:rsidRPr="00926B6D">
        <w:rPr>
          <w:sz w:val="28"/>
          <w:szCs w:val="28"/>
          <w:lang w:val="en-US"/>
        </w:rPr>
        <w:t>XX</w:t>
      </w:r>
      <w:r w:rsidRPr="00926B6D">
        <w:rPr>
          <w:sz w:val="28"/>
          <w:szCs w:val="28"/>
        </w:rPr>
        <w:t xml:space="preserve"> века. Основные направления развития зарубежной геоморфологии.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5. Развитие геоморфологии в СССР и России. Основные теоретические концепции (К.К. Марков, И.П. Герасимов и др.). Геоморфология и учение о неотектонике. Основные достижения в изучении </w:t>
      </w:r>
      <w:proofErr w:type="spellStart"/>
      <w:r w:rsidRPr="00926B6D">
        <w:rPr>
          <w:sz w:val="28"/>
          <w:szCs w:val="28"/>
        </w:rPr>
        <w:t>экзодинамических</w:t>
      </w:r>
      <w:proofErr w:type="spellEnd"/>
      <w:r w:rsidRPr="00926B6D">
        <w:rPr>
          <w:sz w:val="28"/>
          <w:szCs w:val="28"/>
        </w:rPr>
        <w:t xml:space="preserve"> процессов и геоморфологическом картографировании. Развитие прикладных направлений. Основные тенденции современного развития геоморфологии в России.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6. Основные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литосферы и их отражения в рельефе. Проблема происхождения материков и океанов с позиции </w:t>
      </w:r>
      <w:proofErr w:type="spellStart"/>
      <w:r w:rsidRPr="00926B6D">
        <w:rPr>
          <w:sz w:val="28"/>
          <w:szCs w:val="28"/>
        </w:rPr>
        <w:t>фиксизма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мобилизма</w:t>
      </w:r>
      <w:proofErr w:type="spellEnd"/>
      <w:r w:rsidRPr="00926B6D">
        <w:rPr>
          <w:sz w:val="28"/>
          <w:szCs w:val="28"/>
        </w:rPr>
        <w:t xml:space="preserve">. Геоморфологические аспекты теории литосферных плит.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океанических впадин и материков, их геоморфологическое выражение.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7. Морфоструктурный анализ. Классификация морфоструктурных элементов равнин и гор. Прикладные аспекты морфоструктурного анализа. Активное и пассивное отражение структур в рельефе. Первичный и вторичный структурный рельеф. 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8. Роль неотектоники в формировании современного рельефа. Интрузивный </w:t>
      </w:r>
      <w:proofErr w:type="spellStart"/>
      <w:r w:rsidRPr="00926B6D">
        <w:rPr>
          <w:sz w:val="28"/>
          <w:szCs w:val="28"/>
        </w:rPr>
        <w:t>магматизм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рельефообразование</w:t>
      </w:r>
      <w:proofErr w:type="spellEnd"/>
      <w:r w:rsidRPr="00926B6D">
        <w:rPr>
          <w:sz w:val="28"/>
          <w:szCs w:val="28"/>
        </w:rPr>
        <w:t>. Вулканизм, его рельефообразующая роль. Геоморфологическая роль современных движений литосфер.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9. Источники энергии и факторы экзогенных процессов. Общая оценка роли экзогенных процессов в </w:t>
      </w:r>
      <w:proofErr w:type="spellStart"/>
      <w:r w:rsidRPr="00926B6D">
        <w:rPr>
          <w:sz w:val="28"/>
          <w:szCs w:val="28"/>
        </w:rPr>
        <w:t>рельефообразовании</w:t>
      </w:r>
      <w:proofErr w:type="spellEnd"/>
      <w:r w:rsidRPr="00926B6D">
        <w:rPr>
          <w:sz w:val="28"/>
          <w:szCs w:val="28"/>
        </w:rPr>
        <w:t>. Выветривание как подготовка горных пород к денудации. Зональность процессов и продуктов выветривания. Соотношение выветривания и денудации.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10. Гравитационные склоновые процессы: обвалы, осыпи, оползни, </w:t>
      </w:r>
      <w:proofErr w:type="spellStart"/>
      <w:r w:rsidRPr="00926B6D">
        <w:rPr>
          <w:sz w:val="28"/>
          <w:szCs w:val="28"/>
        </w:rPr>
        <w:t>солифлюкция</w:t>
      </w:r>
      <w:proofErr w:type="spellEnd"/>
      <w:r w:rsidRPr="00926B6D">
        <w:rPr>
          <w:sz w:val="28"/>
          <w:szCs w:val="28"/>
        </w:rPr>
        <w:t xml:space="preserve">, крип, </w:t>
      </w:r>
      <w:proofErr w:type="spellStart"/>
      <w:r w:rsidRPr="00926B6D">
        <w:rPr>
          <w:sz w:val="28"/>
          <w:szCs w:val="28"/>
        </w:rPr>
        <w:t>курумы</w:t>
      </w:r>
      <w:proofErr w:type="spellEnd"/>
      <w:r w:rsidRPr="00926B6D">
        <w:rPr>
          <w:sz w:val="28"/>
          <w:szCs w:val="28"/>
        </w:rPr>
        <w:t xml:space="preserve">, снежные лавины. Их проявление в различных </w:t>
      </w:r>
      <w:proofErr w:type="spellStart"/>
      <w:r w:rsidRPr="00926B6D">
        <w:rPr>
          <w:sz w:val="28"/>
          <w:szCs w:val="28"/>
        </w:rPr>
        <w:t>тектоно</w:t>
      </w:r>
      <w:proofErr w:type="spellEnd"/>
      <w:r w:rsidRPr="00926B6D">
        <w:rPr>
          <w:sz w:val="28"/>
          <w:szCs w:val="28"/>
        </w:rPr>
        <w:t>-геоморфологических и ландшафтно-климатических условиях.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11. Общие закономерности развития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 Энергия и работа водных потоков. Механизмы эрозии, транспорта и аккумуляции </w:t>
      </w:r>
      <w:r w:rsidRPr="00926B6D">
        <w:rPr>
          <w:sz w:val="28"/>
          <w:szCs w:val="28"/>
        </w:rPr>
        <w:lastRenderedPageBreak/>
        <w:t>наносов. Система эроз</w:t>
      </w:r>
      <w:proofErr w:type="gramStart"/>
      <w:r w:rsidRPr="00926B6D">
        <w:rPr>
          <w:sz w:val="28"/>
          <w:szCs w:val="28"/>
        </w:rPr>
        <w:t>ии и ее</w:t>
      </w:r>
      <w:proofErr w:type="gramEnd"/>
      <w:r w:rsidRPr="00926B6D">
        <w:rPr>
          <w:sz w:val="28"/>
          <w:szCs w:val="28"/>
        </w:rPr>
        <w:t xml:space="preserve"> основные элементы. Саморегулирование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12. Эрозия временных потоков. Почвенная и овражная эрозия и факторы ее обуславливающие. Стадии развития оврагов. Типы оврагов. Селевые потоки в горах. Противоэрозионная защита.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13. Речная эрозия и аккумуляция. Уклон и продольный профиль реки. Понятие о базисе эрозии. Речные излучины. Русловые процессы и их классификация.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14. Закономерности строения аллювия. Происхождение и типы речных террас. Морфологические типы речных долин. Асимметрия склонов речных долин. Долины и тектоника. Речные бассейны и системы.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15. Рельефообразующая роль деятельности снега и льда. Типы ледников. Типы морен. Формы ледниковой денудации и аккумуляции в горах и на равнинах.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16. Криогенные процессы. Распространение многолетней и сезонной мерзлоты. </w:t>
      </w:r>
    </w:p>
    <w:p w:rsidR="00332A34" w:rsidRDefault="00332A34"/>
    <w:sectPr w:rsidR="003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33"/>
    <w:rsid w:val="00332A34"/>
    <w:rsid w:val="00BC2C33"/>
    <w:rsid w:val="00CD5707"/>
    <w:rsid w:val="00E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E35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3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E35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3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>UdSU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</dc:creator>
  <cp:keywords/>
  <dc:description/>
  <cp:lastModifiedBy>Рысин</cp:lastModifiedBy>
  <cp:revision>2</cp:revision>
  <dcterms:created xsi:type="dcterms:W3CDTF">2019-08-13T11:26:00Z</dcterms:created>
  <dcterms:modified xsi:type="dcterms:W3CDTF">2019-08-13T11:27:00Z</dcterms:modified>
</cp:coreProperties>
</file>